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7E4D" w14:textId="77777777" w:rsidR="00360C82" w:rsidRDefault="00484999" w:rsidP="00732AE6">
      <w:r w:rsidRPr="00484999">
        <w:rPr>
          <w:noProof/>
        </w:rPr>
        <w:drawing>
          <wp:anchor distT="0" distB="0" distL="114300" distR="114300" simplePos="0" relativeHeight="251663360" behindDoc="1" locked="1" layoutInCell="1" allowOverlap="1" wp14:anchorId="21DABBEF" wp14:editId="5F688A01">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38F03DD1" w14:textId="77777777" w:rsidR="008C3419" w:rsidRPr="008C3419" w:rsidRDefault="008C3419" w:rsidP="008C3419"/>
    <w:p w14:paraId="73805FB4" w14:textId="77777777" w:rsidR="008C3419" w:rsidRPr="008C3419" w:rsidRDefault="008C3419" w:rsidP="008C3419"/>
    <w:p w14:paraId="1EE461FF" w14:textId="77777777" w:rsidR="00A93AE2" w:rsidRDefault="00A93AE2" w:rsidP="00A93AE2">
      <w:pPr>
        <w:spacing w:after="0" w:line="240" w:lineRule="auto"/>
        <w:jc w:val="right"/>
        <w:rPr>
          <w:lang w:val="el-GR"/>
        </w:rPr>
      </w:pPr>
      <w:r>
        <w:rPr>
          <w:lang w:val="el-GR"/>
        </w:rPr>
        <w:t xml:space="preserve">                                                                                                                                           </w:t>
      </w:r>
    </w:p>
    <w:p w14:paraId="3A9032CD"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8147F8" w14:paraId="7264822C" w14:textId="77777777" w:rsidTr="00690047">
        <w:tc>
          <w:tcPr>
            <w:tcW w:w="4788" w:type="dxa"/>
            <w:shd w:val="clear" w:color="auto" w:fill="auto"/>
          </w:tcPr>
          <w:p w14:paraId="48F9C108" w14:textId="77777777" w:rsidR="00EF75AF" w:rsidRDefault="00EF75AF" w:rsidP="00690047">
            <w:pPr>
              <w:tabs>
                <w:tab w:val="left" w:pos="7080"/>
              </w:tabs>
              <w:rPr>
                <w:rFonts w:ascii="Arial" w:hAnsi="Arial" w:cs="Arial"/>
                <w:sz w:val="23"/>
                <w:szCs w:val="23"/>
              </w:rPr>
            </w:pPr>
          </w:p>
          <w:p w14:paraId="306F3297" w14:textId="77777777" w:rsidR="00EF75AF" w:rsidRDefault="00EF75AF" w:rsidP="00690047">
            <w:pPr>
              <w:rPr>
                <w:rFonts w:ascii="Arial" w:hAnsi="Arial" w:cs="Arial"/>
                <w:sz w:val="23"/>
                <w:szCs w:val="23"/>
              </w:rPr>
            </w:pPr>
          </w:p>
        </w:tc>
        <w:tc>
          <w:tcPr>
            <w:tcW w:w="4788" w:type="dxa"/>
            <w:shd w:val="clear" w:color="auto" w:fill="auto"/>
          </w:tcPr>
          <w:p w14:paraId="34F486CD"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23E425F0"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02903C43" w14:textId="77777777" w:rsidR="00EF75AF" w:rsidRPr="00EF75AF" w:rsidRDefault="00EF75AF" w:rsidP="00690047">
            <w:pPr>
              <w:tabs>
                <w:tab w:val="left" w:pos="7080"/>
              </w:tabs>
              <w:rPr>
                <w:rFonts w:ascii="Arial" w:hAnsi="Arial" w:cs="Arial"/>
                <w:sz w:val="23"/>
                <w:szCs w:val="23"/>
                <w:lang w:val="el-GR"/>
              </w:rPr>
            </w:pPr>
          </w:p>
        </w:tc>
      </w:tr>
    </w:tbl>
    <w:p w14:paraId="14E2B5CB"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r w:rsidR="009660A7" w:rsidRPr="009660A7">
        <w:rPr>
          <w:rFonts w:ascii="Arial" w:hAnsi="Arial" w:cs="Arial"/>
          <w:sz w:val="23"/>
          <w:szCs w:val="23"/>
          <w:lang w:val="el-GR"/>
        </w:rPr>
        <w:t>11</w:t>
      </w:r>
      <w:r w:rsidR="00545257">
        <w:rPr>
          <w:rFonts w:ascii="Arial" w:hAnsi="Arial" w:cs="Arial"/>
          <w:sz w:val="23"/>
          <w:szCs w:val="23"/>
          <w:lang w:val="el-GR"/>
        </w:rPr>
        <w:t xml:space="preserve"> Δεκεμβρίου, 2020</w:t>
      </w:r>
      <w:r>
        <w:rPr>
          <w:rFonts w:ascii="Arial" w:hAnsi="Arial" w:cs="Arial"/>
          <w:sz w:val="23"/>
          <w:szCs w:val="23"/>
          <w:lang w:val="el-GR"/>
        </w:rPr>
        <w:t xml:space="preserve">                                                         </w:t>
      </w:r>
    </w:p>
    <w:p w14:paraId="5864F533" w14:textId="77777777" w:rsidR="0062172C" w:rsidRPr="008147F8" w:rsidRDefault="00DD7435" w:rsidP="00B9298D">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w:t>
      </w:r>
      <w:r w:rsidR="008147F8">
        <w:rPr>
          <w:rFonts w:ascii="Arial" w:hAnsi="Arial" w:cs="Arial"/>
          <w:b/>
          <w:bCs/>
          <w:sz w:val="23"/>
          <w:szCs w:val="23"/>
          <w:u w:val="single"/>
          <w:lang w:val="el-GR"/>
        </w:rPr>
        <w:t>υ</w:t>
      </w:r>
      <w:r w:rsidR="00D274A0">
        <w:rPr>
          <w:rFonts w:ascii="Arial" w:hAnsi="Arial" w:cs="Arial"/>
          <w:b/>
          <w:bCs/>
          <w:sz w:val="23"/>
          <w:szCs w:val="23"/>
          <w:u w:val="single"/>
          <w:lang w:val="el-GR"/>
        </w:rPr>
        <w:t xml:space="preserve"> 2</w:t>
      </w:r>
      <w:r w:rsidR="008147F8" w:rsidRPr="008147F8">
        <w:rPr>
          <w:rFonts w:ascii="Arial" w:hAnsi="Arial" w:cs="Arial"/>
          <w:b/>
          <w:bCs/>
          <w:sz w:val="23"/>
          <w:szCs w:val="23"/>
          <w:u w:val="single"/>
          <w:lang w:val="el-GR"/>
        </w:rPr>
        <w:t xml:space="preserve"> </w:t>
      </w:r>
      <w:r w:rsidR="00D274A0">
        <w:rPr>
          <w:rFonts w:ascii="Arial" w:hAnsi="Arial" w:cs="Arial"/>
          <w:b/>
          <w:bCs/>
          <w:sz w:val="23"/>
          <w:szCs w:val="23"/>
          <w:u w:val="single"/>
          <w:lang w:val="el-GR"/>
        </w:rPr>
        <w:t>-</w:t>
      </w:r>
      <w:r w:rsidR="009660A7" w:rsidRPr="009660A7">
        <w:rPr>
          <w:rFonts w:ascii="Arial" w:hAnsi="Arial" w:cs="Arial"/>
          <w:b/>
          <w:bCs/>
          <w:sz w:val="23"/>
          <w:szCs w:val="23"/>
          <w:u w:val="single"/>
          <w:lang w:val="el-GR"/>
        </w:rPr>
        <w:t xml:space="preserve"> </w:t>
      </w:r>
      <w:r w:rsidR="008147F8">
        <w:rPr>
          <w:rFonts w:ascii="Arial" w:hAnsi="Arial" w:cs="Arial"/>
          <w:b/>
          <w:bCs/>
          <w:sz w:val="23"/>
          <w:szCs w:val="23"/>
          <w:u w:val="single"/>
          <w:lang w:val="el-GR"/>
        </w:rPr>
        <w:t>Παράνομη κατοχή περιουσίας</w:t>
      </w:r>
      <w:r w:rsidR="00AE350C">
        <w:rPr>
          <w:rFonts w:ascii="Arial" w:hAnsi="Arial" w:cs="Arial"/>
          <w:b/>
          <w:bCs/>
          <w:sz w:val="23"/>
          <w:szCs w:val="23"/>
          <w:u w:val="single"/>
          <w:lang w:val="el-GR"/>
        </w:rPr>
        <w:t xml:space="preserve"> - </w:t>
      </w:r>
      <w:r w:rsidR="008147F8">
        <w:rPr>
          <w:rFonts w:ascii="Arial" w:hAnsi="Arial" w:cs="Arial"/>
          <w:b/>
          <w:bCs/>
          <w:sz w:val="23"/>
          <w:szCs w:val="23"/>
          <w:u w:val="single"/>
          <w:lang w:val="el-GR"/>
        </w:rPr>
        <w:t xml:space="preserve"> σύλληψη</w:t>
      </w:r>
    </w:p>
    <w:p w14:paraId="341F982B" w14:textId="77777777" w:rsidR="008147F8" w:rsidRDefault="008147F8" w:rsidP="008147F8">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Μέλη του Τμήματος Ανιχνεύσεως Εγκλημάτων Λευκωσίας, διεξήγαγαν χθες συντονισμένη επιχείρηση στη Λευκωσία, στο πλαίσιο αξιολόγησης πληροφορίας, για πρόσωπο που είχε στην κατοχή του κλοπιμαία περιουσία.</w:t>
      </w:r>
    </w:p>
    <w:p w14:paraId="3B1D8004" w14:textId="77777777" w:rsidR="008147F8" w:rsidRDefault="008147F8" w:rsidP="008147F8">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Χθες το απόγευμα, σε περιοχή της Λευκωσίας, ανακόπηκε για έλεγχο το αυτοκίνητο του εν λόγω προσώπου, ηλικίας 24 ετών. Κατά τη διάρκεια της έρευνας, εντός του οχήματος εντοπίστηκαν μια χορτοκοπτική μηχανή και ένα μεγάλο ψαλίδι κοπής </w:t>
      </w:r>
      <w:proofErr w:type="spellStart"/>
      <w:r>
        <w:rPr>
          <w:rFonts w:ascii="Arial" w:hAnsi="Arial" w:cs="Arial"/>
          <w:color w:val="000000"/>
          <w:lang w:val="el-GR"/>
        </w:rPr>
        <w:t>σιδέρων</w:t>
      </w:r>
      <w:proofErr w:type="spellEnd"/>
      <w:r>
        <w:rPr>
          <w:rFonts w:ascii="Arial" w:hAnsi="Arial" w:cs="Arial"/>
          <w:color w:val="000000"/>
          <w:lang w:val="el-GR"/>
        </w:rPr>
        <w:t>.</w:t>
      </w:r>
    </w:p>
    <w:p w14:paraId="75C4DD7C" w14:textId="77777777" w:rsidR="008147F8" w:rsidRDefault="008147F8" w:rsidP="008147F8">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Ο 24χρονος δεν έδωσε ικανοποιητικές εξηγήσεις για την προέλευση των πιο πάνω και συνελήφθη για τα αυτόφωρα αδικήματα της παράνομης κατοχής περιουσίας και </w:t>
      </w:r>
      <w:proofErr w:type="spellStart"/>
      <w:r>
        <w:rPr>
          <w:rFonts w:ascii="Arial" w:hAnsi="Arial" w:cs="Arial"/>
          <w:color w:val="000000"/>
          <w:lang w:val="el-GR"/>
        </w:rPr>
        <w:t>διαρρηκτικών</w:t>
      </w:r>
      <w:proofErr w:type="spellEnd"/>
      <w:r>
        <w:rPr>
          <w:rFonts w:ascii="Arial" w:hAnsi="Arial" w:cs="Arial"/>
          <w:color w:val="000000"/>
          <w:lang w:val="el-GR"/>
        </w:rPr>
        <w:t xml:space="preserve"> εργαλείων.</w:t>
      </w:r>
    </w:p>
    <w:p w14:paraId="1C71DB8E" w14:textId="77777777" w:rsidR="008147F8" w:rsidRDefault="008147F8" w:rsidP="008147F8">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Σε έρευνα που ακολούθησε στην οικία του βάσει δικαστικού εντάλματος, εντοπίστηκε μεγάλος αριθμός εργαλείων, όπως ηλεκτρικό πριόνι, </w:t>
      </w:r>
      <w:proofErr w:type="spellStart"/>
      <w:r>
        <w:rPr>
          <w:rFonts w:ascii="Arial" w:hAnsi="Arial" w:cs="Arial"/>
          <w:color w:val="000000"/>
          <w:lang w:val="el-GR"/>
        </w:rPr>
        <w:t>κάγκο</w:t>
      </w:r>
      <w:proofErr w:type="spellEnd"/>
      <w:r>
        <w:rPr>
          <w:rFonts w:ascii="Arial" w:hAnsi="Arial" w:cs="Arial"/>
          <w:color w:val="000000"/>
          <w:lang w:val="el-GR"/>
        </w:rPr>
        <w:t xml:space="preserve">, ηλεκτρικές συσκευές και άλλα. </w:t>
      </w:r>
    </w:p>
    <w:p w14:paraId="570093A7" w14:textId="77777777" w:rsidR="00D274A0" w:rsidRDefault="008147F8" w:rsidP="008147F8">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Ανακρινόμενος ο 24χρονος παραδέχθηκε τη διάπραξη δύο διαρρήξεων κτηρίων και κλοπών που διαπράχθηκαν στις </w:t>
      </w:r>
      <w:r w:rsidR="00AE350C">
        <w:rPr>
          <w:rFonts w:ascii="Arial" w:hAnsi="Arial" w:cs="Arial"/>
          <w:color w:val="000000"/>
          <w:lang w:val="el-GR"/>
        </w:rPr>
        <w:t>19 και 3</w:t>
      </w:r>
      <w:r>
        <w:rPr>
          <w:rFonts w:ascii="Arial" w:hAnsi="Arial" w:cs="Arial"/>
          <w:color w:val="000000"/>
          <w:lang w:val="el-GR"/>
        </w:rPr>
        <w:t xml:space="preserve">0 </w:t>
      </w:r>
      <w:r w:rsidR="00D274A0">
        <w:rPr>
          <w:rFonts w:ascii="Arial" w:hAnsi="Arial" w:cs="Arial"/>
          <w:color w:val="000000"/>
          <w:lang w:val="el-GR"/>
        </w:rPr>
        <w:t>Νοεμβρίου στην επαρχία Λευκωσίας.</w:t>
      </w:r>
    </w:p>
    <w:p w14:paraId="4C2D48EE" w14:textId="77777777" w:rsidR="00D274A0" w:rsidRDefault="00D274A0" w:rsidP="008147F8">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Το ΤΑΕ Λευκωσίας συνεχίζει τις εξετάσεις.</w:t>
      </w:r>
    </w:p>
    <w:p w14:paraId="0053B572" w14:textId="77777777" w:rsidR="008147F8" w:rsidRDefault="008147F8" w:rsidP="008147F8">
      <w:pPr>
        <w:spacing w:before="100" w:beforeAutospacing="1" w:after="100" w:afterAutospacing="1" w:line="360" w:lineRule="auto"/>
        <w:jc w:val="both"/>
        <w:rPr>
          <w:rFonts w:ascii="Arial" w:hAnsi="Arial" w:cs="Arial"/>
          <w:color w:val="000000"/>
          <w:lang w:val="el-GR"/>
        </w:rPr>
      </w:pPr>
    </w:p>
    <w:p w14:paraId="266487DE" w14:textId="77777777" w:rsidR="00B575F2" w:rsidRDefault="00B575F2" w:rsidP="00470E0C">
      <w:pPr>
        <w:spacing w:before="100" w:beforeAutospacing="1" w:after="100" w:afterAutospacing="1" w:line="360" w:lineRule="auto"/>
        <w:jc w:val="both"/>
        <w:rPr>
          <w:rFonts w:ascii="Arial" w:hAnsi="Arial" w:cs="Arial"/>
          <w:color w:val="000000"/>
          <w:lang w:val="el-GR"/>
        </w:rPr>
      </w:pPr>
    </w:p>
    <w:p w14:paraId="79BD24FD" w14:textId="77777777" w:rsidR="0062172C" w:rsidRDefault="001061E3"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  </w:t>
      </w:r>
    </w:p>
    <w:p w14:paraId="6841083A" w14:textId="77777777" w:rsidR="0038619E" w:rsidRDefault="0038619E" w:rsidP="0038619E">
      <w:pPr>
        <w:spacing w:before="100" w:beforeAutospacing="1" w:after="100" w:afterAutospacing="1" w:line="360" w:lineRule="auto"/>
        <w:jc w:val="right"/>
        <w:rPr>
          <w:rFonts w:ascii="Arial" w:hAnsi="Arial" w:cs="Arial"/>
          <w:color w:val="000000"/>
          <w:lang w:val="el-GR"/>
        </w:rPr>
      </w:pPr>
      <w:r>
        <w:rPr>
          <w:rFonts w:ascii="Arial" w:hAnsi="Arial" w:cs="Arial"/>
          <w:color w:val="000000"/>
          <w:lang w:val="el-GR"/>
        </w:rPr>
        <w:lastRenderedPageBreak/>
        <w:t>Κλάδος Επικοινωνίας</w:t>
      </w:r>
    </w:p>
    <w:p w14:paraId="21E57EE6" w14:textId="77777777" w:rsidR="00177D48" w:rsidRDefault="00177D48" w:rsidP="00177D48">
      <w:pPr>
        <w:spacing w:before="100" w:beforeAutospacing="1" w:after="100" w:afterAutospacing="1" w:line="360" w:lineRule="auto"/>
        <w:jc w:val="both"/>
        <w:rPr>
          <w:rFonts w:ascii="Arial" w:hAnsi="Arial" w:cs="Arial"/>
          <w:color w:val="000000"/>
          <w:lang w:val="el-GR"/>
        </w:rPr>
      </w:pPr>
    </w:p>
    <w:p w14:paraId="7C42119F" w14:textId="77777777" w:rsidR="00E726D5" w:rsidRDefault="00E726D5" w:rsidP="00E726D5">
      <w:pPr>
        <w:spacing w:before="100" w:beforeAutospacing="1" w:after="100" w:afterAutospacing="1" w:line="360" w:lineRule="auto"/>
        <w:jc w:val="both"/>
        <w:rPr>
          <w:rFonts w:ascii="Arial" w:hAnsi="Arial" w:cs="Arial"/>
          <w:color w:val="000000"/>
          <w:lang w:val="el-GR"/>
        </w:rPr>
      </w:pPr>
    </w:p>
    <w:p w14:paraId="0DAAF953"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732BA2AA" w14:textId="77777777" w:rsidR="008B64BB" w:rsidRDefault="008B64BB" w:rsidP="00263214">
      <w:pPr>
        <w:spacing w:after="0" w:line="240" w:lineRule="auto"/>
        <w:jc w:val="center"/>
        <w:rPr>
          <w:rFonts w:ascii="Arial" w:hAnsi="Arial" w:cs="Arial"/>
          <w:sz w:val="23"/>
          <w:szCs w:val="23"/>
          <w:lang w:val="el-GR"/>
        </w:rPr>
      </w:pPr>
    </w:p>
    <w:p w14:paraId="6C0C58D4" w14:textId="77777777" w:rsidR="008B64BB" w:rsidRDefault="008B64BB" w:rsidP="00263214">
      <w:pPr>
        <w:spacing w:after="0" w:line="240" w:lineRule="auto"/>
        <w:jc w:val="center"/>
        <w:rPr>
          <w:rFonts w:ascii="Arial" w:hAnsi="Arial" w:cs="Arial"/>
          <w:sz w:val="23"/>
          <w:szCs w:val="23"/>
          <w:lang w:val="el-GR"/>
        </w:rPr>
      </w:pPr>
    </w:p>
    <w:p w14:paraId="30B8ADA2" w14:textId="77777777" w:rsidR="00E64BCF" w:rsidRPr="00022566" w:rsidRDefault="00E64BCF" w:rsidP="00E64BCF">
      <w:pPr>
        <w:spacing w:after="0" w:line="240" w:lineRule="auto"/>
        <w:jc w:val="right"/>
        <w:rPr>
          <w:rFonts w:ascii="Arial" w:hAnsi="Arial" w:cs="Arial"/>
          <w:sz w:val="23"/>
          <w:szCs w:val="23"/>
          <w:lang w:val="el-GR"/>
        </w:rPr>
      </w:pPr>
    </w:p>
    <w:p w14:paraId="37E9F9FE" w14:textId="77777777" w:rsidR="00E64BCF" w:rsidRPr="00022566" w:rsidRDefault="00E64BCF" w:rsidP="00E64BCF">
      <w:pPr>
        <w:spacing w:after="0" w:line="240" w:lineRule="auto"/>
        <w:jc w:val="right"/>
        <w:rPr>
          <w:rFonts w:ascii="Arial" w:hAnsi="Arial" w:cs="Arial"/>
          <w:sz w:val="23"/>
          <w:szCs w:val="23"/>
          <w:lang w:val="el-GR"/>
        </w:rPr>
      </w:pPr>
    </w:p>
    <w:p w14:paraId="26284C75" w14:textId="77777777" w:rsidR="00E64BCF" w:rsidRPr="00022566" w:rsidRDefault="00E64BCF" w:rsidP="00E64BCF">
      <w:pPr>
        <w:spacing w:after="0" w:line="240" w:lineRule="auto"/>
        <w:jc w:val="right"/>
        <w:rPr>
          <w:rFonts w:ascii="Arial" w:hAnsi="Arial" w:cs="Arial"/>
          <w:sz w:val="23"/>
          <w:szCs w:val="23"/>
          <w:lang w:val="el-GR"/>
        </w:rPr>
      </w:pPr>
    </w:p>
    <w:p w14:paraId="7309ED68" w14:textId="77777777" w:rsidR="00E64BCF" w:rsidRPr="00022566" w:rsidRDefault="00E64BCF" w:rsidP="00E64BCF">
      <w:pPr>
        <w:spacing w:after="0" w:line="240" w:lineRule="auto"/>
        <w:jc w:val="right"/>
        <w:rPr>
          <w:rFonts w:ascii="Arial" w:hAnsi="Arial" w:cs="Arial"/>
          <w:sz w:val="23"/>
          <w:szCs w:val="23"/>
          <w:lang w:val="el-GR"/>
        </w:rPr>
      </w:pPr>
    </w:p>
    <w:p w14:paraId="5EE5A4DE" w14:textId="77777777" w:rsidR="00E64BCF" w:rsidRPr="00022566" w:rsidRDefault="00E64BCF" w:rsidP="00E64BCF">
      <w:pPr>
        <w:spacing w:after="0" w:line="240" w:lineRule="auto"/>
        <w:jc w:val="right"/>
        <w:rPr>
          <w:rFonts w:ascii="Arial" w:hAnsi="Arial" w:cs="Arial"/>
          <w:sz w:val="23"/>
          <w:szCs w:val="23"/>
          <w:lang w:val="el-GR"/>
        </w:rPr>
      </w:pPr>
    </w:p>
    <w:p w14:paraId="2AF2BCAE" w14:textId="77777777" w:rsidR="00E64BCF" w:rsidRPr="00022566" w:rsidRDefault="00E64BCF" w:rsidP="00E64BCF">
      <w:pPr>
        <w:spacing w:after="0" w:line="240" w:lineRule="auto"/>
        <w:jc w:val="right"/>
        <w:rPr>
          <w:rFonts w:ascii="Arial" w:hAnsi="Arial" w:cs="Arial"/>
          <w:sz w:val="23"/>
          <w:szCs w:val="23"/>
          <w:lang w:val="el-GR"/>
        </w:rPr>
      </w:pPr>
    </w:p>
    <w:p w14:paraId="3D3D257F" w14:textId="77777777" w:rsidR="00E64BCF" w:rsidRPr="00022566" w:rsidRDefault="00E64BCF" w:rsidP="00E64BCF">
      <w:pPr>
        <w:spacing w:after="0" w:line="240" w:lineRule="auto"/>
        <w:jc w:val="right"/>
        <w:rPr>
          <w:rFonts w:ascii="Arial" w:hAnsi="Arial" w:cs="Arial"/>
          <w:sz w:val="23"/>
          <w:szCs w:val="23"/>
          <w:lang w:val="el-GR"/>
        </w:rPr>
      </w:pPr>
    </w:p>
    <w:p w14:paraId="6DD43B25"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01EDFB9F"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FA87" w14:textId="77777777" w:rsidR="00E92741" w:rsidRDefault="00E92741" w:rsidP="00404DCD">
      <w:pPr>
        <w:spacing w:after="0" w:line="240" w:lineRule="auto"/>
      </w:pPr>
      <w:r>
        <w:separator/>
      </w:r>
    </w:p>
  </w:endnote>
  <w:endnote w:type="continuationSeparator" w:id="0">
    <w:p w14:paraId="5BF019C4" w14:textId="77777777" w:rsidR="00E92741" w:rsidRDefault="00E9274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6690C3AF" w14:textId="77777777" w:rsidTr="00690047">
      <w:tc>
        <w:tcPr>
          <w:tcW w:w="12576" w:type="dxa"/>
          <w:gridSpan w:val="2"/>
        </w:tcPr>
        <w:p w14:paraId="3B8E8BAA" w14:textId="77777777" w:rsidR="00690047" w:rsidRDefault="00690047" w:rsidP="00690047">
          <w:pPr>
            <w:pStyle w:val="Footer"/>
            <w:rPr>
              <w:lang w:val="el-GR"/>
            </w:rPr>
          </w:pPr>
          <w:r>
            <w:rPr>
              <w:noProof/>
            </w:rPr>
            <w:drawing>
              <wp:inline distT="0" distB="0" distL="0" distR="0" wp14:anchorId="3EC541D9" wp14:editId="307C05F0">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8147F8" w14:paraId="71E4622D" w14:textId="77777777" w:rsidTr="00690047">
      <w:tc>
        <w:tcPr>
          <w:tcW w:w="2269" w:type="dxa"/>
        </w:tcPr>
        <w:p w14:paraId="5AB002FD" w14:textId="77777777" w:rsidR="00690047" w:rsidRDefault="00690047" w:rsidP="00690047">
          <w:pPr>
            <w:pStyle w:val="Footer"/>
            <w:jc w:val="right"/>
            <w:rPr>
              <w:lang w:val="el-GR"/>
            </w:rPr>
          </w:pPr>
          <w:r>
            <w:rPr>
              <w:noProof/>
            </w:rPr>
            <w:drawing>
              <wp:inline distT="0" distB="0" distL="0" distR="0" wp14:anchorId="20FC9571" wp14:editId="14FDCDF2">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D6F8BC3"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67D271BD" wp14:editId="0F623BA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B51883D" w14:textId="77777777" w:rsidR="00690047" w:rsidRDefault="00690047"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1974644"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016D5B50" w14:textId="77777777" w:rsidTr="00690047">
      <w:tc>
        <w:tcPr>
          <w:tcW w:w="12576" w:type="dxa"/>
          <w:gridSpan w:val="2"/>
        </w:tcPr>
        <w:p w14:paraId="5D7F8DBC" w14:textId="77777777" w:rsidR="00690047" w:rsidRDefault="00690047" w:rsidP="002D2B6C">
          <w:pPr>
            <w:pStyle w:val="Footer"/>
            <w:rPr>
              <w:lang w:val="el-GR"/>
            </w:rPr>
          </w:pPr>
          <w:r>
            <w:rPr>
              <w:noProof/>
            </w:rPr>
            <w:drawing>
              <wp:inline distT="0" distB="0" distL="0" distR="0" wp14:anchorId="4698116C" wp14:editId="52E13134">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8147F8" w14:paraId="3AC00E3A" w14:textId="77777777" w:rsidTr="00690047">
      <w:tc>
        <w:tcPr>
          <w:tcW w:w="2269" w:type="dxa"/>
        </w:tcPr>
        <w:p w14:paraId="5B54C2C2" w14:textId="77777777" w:rsidR="00690047" w:rsidRDefault="00690047" w:rsidP="002D2B6C">
          <w:pPr>
            <w:pStyle w:val="Footer"/>
            <w:jc w:val="right"/>
            <w:rPr>
              <w:lang w:val="el-GR"/>
            </w:rPr>
          </w:pPr>
          <w:r>
            <w:rPr>
              <w:noProof/>
            </w:rPr>
            <w:drawing>
              <wp:inline distT="0" distB="0" distL="0" distR="0" wp14:anchorId="242970FB" wp14:editId="64E025E6">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DC07D3E"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061AC4CC" wp14:editId="4BFC6A39">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C91A6FD" w14:textId="77777777" w:rsidR="00690047" w:rsidRDefault="00690047"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4EEAA7F"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3947C" w14:textId="77777777" w:rsidR="00E92741" w:rsidRDefault="00E92741" w:rsidP="00404DCD">
      <w:pPr>
        <w:spacing w:after="0" w:line="240" w:lineRule="auto"/>
      </w:pPr>
      <w:r>
        <w:separator/>
      </w:r>
    </w:p>
  </w:footnote>
  <w:footnote w:type="continuationSeparator" w:id="0">
    <w:p w14:paraId="3586A4EC" w14:textId="77777777" w:rsidR="00E92741" w:rsidRDefault="00E9274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0347C0D6" w14:textId="77777777" w:rsidR="00690047" w:rsidRDefault="00E92741">
        <w:pPr>
          <w:pStyle w:val="Header"/>
          <w:jc w:val="center"/>
        </w:pPr>
        <w:r>
          <w:fldChar w:fldCharType="begin"/>
        </w:r>
        <w:r>
          <w:instrText xml:space="preserve"> PAGE   \* MERGEFORMAT </w:instrText>
        </w:r>
        <w:r>
          <w:fldChar w:fldCharType="separate"/>
        </w:r>
        <w:r w:rsidR="00D274A0">
          <w:rPr>
            <w:noProof/>
          </w:rPr>
          <w:t>2</w:t>
        </w:r>
        <w:r>
          <w:rPr>
            <w:noProof/>
          </w:rPr>
          <w:fldChar w:fldCharType="end"/>
        </w:r>
      </w:p>
    </w:sdtContent>
  </w:sdt>
  <w:p w14:paraId="72BD75A1"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1F21" w14:textId="77777777" w:rsidR="00690047" w:rsidRDefault="00690047">
    <w:pPr>
      <w:pStyle w:val="Header"/>
      <w:jc w:val="center"/>
    </w:pPr>
  </w:p>
  <w:p w14:paraId="5D1116C5"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4418"/>
    <w:rsid w:val="000108C2"/>
    <w:rsid w:val="00022566"/>
    <w:rsid w:val="000332AF"/>
    <w:rsid w:val="00036943"/>
    <w:rsid w:val="000379CB"/>
    <w:rsid w:val="00052EDA"/>
    <w:rsid w:val="000552AA"/>
    <w:rsid w:val="000569EC"/>
    <w:rsid w:val="00062C5D"/>
    <w:rsid w:val="00064808"/>
    <w:rsid w:val="00066663"/>
    <w:rsid w:val="00074CBB"/>
    <w:rsid w:val="00081139"/>
    <w:rsid w:val="000A5670"/>
    <w:rsid w:val="000C185B"/>
    <w:rsid w:val="000D1CE3"/>
    <w:rsid w:val="000D1EB0"/>
    <w:rsid w:val="000D61E5"/>
    <w:rsid w:val="000E2FB2"/>
    <w:rsid w:val="000E5386"/>
    <w:rsid w:val="000E777C"/>
    <w:rsid w:val="000F0DE2"/>
    <w:rsid w:val="000F362C"/>
    <w:rsid w:val="000F41FF"/>
    <w:rsid w:val="00101561"/>
    <w:rsid w:val="0010307B"/>
    <w:rsid w:val="001061E3"/>
    <w:rsid w:val="001146B8"/>
    <w:rsid w:val="001431FC"/>
    <w:rsid w:val="00145969"/>
    <w:rsid w:val="00147CB8"/>
    <w:rsid w:val="001676C1"/>
    <w:rsid w:val="0017195A"/>
    <w:rsid w:val="00177D48"/>
    <w:rsid w:val="00180695"/>
    <w:rsid w:val="001841EB"/>
    <w:rsid w:val="00192C96"/>
    <w:rsid w:val="00195885"/>
    <w:rsid w:val="001969E0"/>
    <w:rsid w:val="001B08D8"/>
    <w:rsid w:val="001B5199"/>
    <w:rsid w:val="001C0ECC"/>
    <w:rsid w:val="001C3A72"/>
    <w:rsid w:val="001C3C06"/>
    <w:rsid w:val="001F47FF"/>
    <w:rsid w:val="00204860"/>
    <w:rsid w:val="0021063D"/>
    <w:rsid w:val="0021212C"/>
    <w:rsid w:val="00222A24"/>
    <w:rsid w:val="0022513A"/>
    <w:rsid w:val="00241382"/>
    <w:rsid w:val="00263214"/>
    <w:rsid w:val="002651E0"/>
    <w:rsid w:val="00273F20"/>
    <w:rsid w:val="002758D4"/>
    <w:rsid w:val="00283926"/>
    <w:rsid w:val="002A36B7"/>
    <w:rsid w:val="002C7373"/>
    <w:rsid w:val="002D2AF6"/>
    <w:rsid w:val="002D2B6C"/>
    <w:rsid w:val="00307590"/>
    <w:rsid w:val="00313BCB"/>
    <w:rsid w:val="00313BCE"/>
    <w:rsid w:val="00315A86"/>
    <w:rsid w:val="00317DE1"/>
    <w:rsid w:val="003215A4"/>
    <w:rsid w:val="00335A14"/>
    <w:rsid w:val="003370F2"/>
    <w:rsid w:val="00351027"/>
    <w:rsid w:val="003576C8"/>
    <w:rsid w:val="00360C82"/>
    <w:rsid w:val="00363889"/>
    <w:rsid w:val="003640D2"/>
    <w:rsid w:val="0038030E"/>
    <w:rsid w:val="00382C76"/>
    <w:rsid w:val="0038619E"/>
    <w:rsid w:val="003B15F6"/>
    <w:rsid w:val="003D7DD3"/>
    <w:rsid w:val="003E4843"/>
    <w:rsid w:val="003F1145"/>
    <w:rsid w:val="003F28D6"/>
    <w:rsid w:val="00404DCD"/>
    <w:rsid w:val="00407FA4"/>
    <w:rsid w:val="004143E8"/>
    <w:rsid w:val="00422117"/>
    <w:rsid w:val="00423F79"/>
    <w:rsid w:val="00440A35"/>
    <w:rsid w:val="00465210"/>
    <w:rsid w:val="00470E0C"/>
    <w:rsid w:val="004719EA"/>
    <w:rsid w:val="00471CB5"/>
    <w:rsid w:val="00484999"/>
    <w:rsid w:val="004907B7"/>
    <w:rsid w:val="00492725"/>
    <w:rsid w:val="004A703B"/>
    <w:rsid w:val="004B2250"/>
    <w:rsid w:val="004C4771"/>
    <w:rsid w:val="004C5256"/>
    <w:rsid w:val="004D6C1B"/>
    <w:rsid w:val="004E67C7"/>
    <w:rsid w:val="004E6F72"/>
    <w:rsid w:val="0050342E"/>
    <w:rsid w:val="00510411"/>
    <w:rsid w:val="005107F0"/>
    <w:rsid w:val="00510F5C"/>
    <w:rsid w:val="00526701"/>
    <w:rsid w:val="00533723"/>
    <w:rsid w:val="00545257"/>
    <w:rsid w:val="005453B1"/>
    <w:rsid w:val="00555DEB"/>
    <w:rsid w:val="00570F0A"/>
    <w:rsid w:val="0057777F"/>
    <w:rsid w:val="005878C8"/>
    <w:rsid w:val="005C7878"/>
    <w:rsid w:val="005D6B1C"/>
    <w:rsid w:val="005E43DB"/>
    <w:rsid w:val="005E47A9"/>
    <w:rsid w:val="00615C2E"/>
    <w:rsid w:val="0062080B"/>
    <w:rsid w:val="0062172C"/>
    <w:rsid w:val="00636DD6"/>
    <w:rsid w:val="00643873"/>
    <w:rsid w:val="00644BDE"/>
    <w:rsid w:val="006660E2"/>
    <w:rsid w:val="00673C1B"/>
    <w:rsid w:val="006754ED"/>
    <w:rsid w:val="006810E5"/>
    <w:rsid w:val="00690047"/>
    <w:rsid w:val="006D694A"/>
    <w:rsid w:val="006D6BC8"/>
    <w:rsid w:val="006D7DE5"/>
    <w:rsid w:val="006F5CA1"/>
    <w:rsid w:val="00710EAF"/>
    <w:rsid w:val="007124C2"/>
    <w:rsid w:val="00714BD2"/>
    <w:rsid w:val="00714C62"/>
    <w:rsid w:val="00732AE6"/>
    <w:rsid w:val="00773CE9"/>
    <w:rsid w:val="0078196F"/>
    <w:rsid w:val="00783D11"/>
    <w:rsid w:val="00795115"/>
    <w:rsid w:val="00797637"/>
    <w:rsid w:val="007A0D26"/>
    <w:rsid w:val="007A4C07"/>
    <w:rsid w:val="007C7B78"/>
    <w:rsid w:val="007D1790"/>
    <w:rsid w:val="007D27A6"/>
    <w:rsid w:val="007F6141"/>
    <w:rsid w:val="008104AE"/>
    <w:rsid w:val="00810FCA"/>
    <w:rsid w:val="008147F8"/>
    <w:rsid w:val="00821690"/>
    <w:rsid w:val="0082336F"/>
    <w:rsid w:val="00824894"/>
    <w:rsid w:val="00833C7E"/>
    <w:rsid w:val="008725B8"/>
    <w:rsid w:val="00887236"/>
    <w:rsid w:val="00894A15"/>
    <w:rsid w:val="008B64BB"/>
    <w:rsid w:val="008C3419"/>
    <w:rsid w:val="008D0965"/>
    <w:rsid w:val="008F160F"/>
    <w:rsid w:val="009302D1"/>
    <w:rsid w:val="00950522"/>
    <w:rsid w:val="00951AD9"/>
    <w:rsid w:val="00955499"/>
    <w:rsid w:val="0096129A"/>
    <w:rsid w:val="00964FD0"/>
    <w:rsid w:val="009660A7"/>
    <w:rsid w:val="00975324"/>
    <w:rsid w:val="00984C32"/>
    <w:rsid w:val="0099585E"/>
    <w:rsid w:val="00996092"/>
    <w:rsid w:val="009A4BE1"/>
    <w:rsid w:val="009B4EDD"/>
    <w:rsid w:val="009C02D1"/>
    <w:rsid w:val="009C1F06"/>
    <w:rsid w:val="009C4280"/>
    <w:rsid w:val="009E4FDE"/>
    <w:rsid w:val="00A102A0"/>
    <w:rsid w:val="00A4616C"/>
    <w:rsid w:val="00A70F46"/>
    <w:rsid w:val="00A7240A"/>
    <w:rsid w:val="00A7300A"/>
    <w:rsid w:val="00A87BDF"/>
    <w:rsid w:val="00A93AE2"/>
    <w:rsid w:val="00AB5537"/>
    <w:rsid w:val="00AD3DAC"/>
    <w:rsid w:val="00AD6850"/>
    <w:rsid w:val="00AD6A80"/>
    <w:rsid w:val="00AE350C"/>
    <w:rsid w:val="00AF65D5"/>
    <w:rsid w:val="00B04C95"/>
    <w:rsid w:val="00B05198"/>
    <w:rsid w:val="00B10ADB"/>
    <w:rsid w:val="00B11626"/>
    <w:rsid w:val="00B138E7"/>
    <w:rsid w:val="00B20ACC"/>
    <w:rsid w:val="00B35FA7"/>
    <w:rsid w:val="00B404F2"/>
    <w:rsid w:val="00B42CC7"/>
    <w:rsid w:val="00B55795"/>
    <w:rsid w:val="00B575F2"/>
    <w:rsid w:val="00B635EE"/>
    <w:rsid w:val="00B66E36"/>
    <w:rsid w:val="00B757DB"/>
    <w:rsid w:val="00B820EC"/>
    <w:rsid w:val="00B9298D"/>
    <w:rsid w:val="00BB37AA"/>
    <w:rsid w:val="00BB4DCE"/>
    <w:rsid w:val="00BC071A"/>
    <w:rsid w:val="00BD3293"/>
    <w:rsid w:val="00BD76E0"/>
    <w:rsid w:val="00BE628D"/>
    <w:rsid w:val="00BF41AD"/>
    <w:rsid w:val="00C013B6"/>
    <w:rsid w:val="00C04C07"/>
    <w:rsid w:val="00C141EA"/>
    <w:rsid w:val="00C8195C"/>
    <w:rsid w:val="00C95152"/>
    <w:rsid w:val="00C965B7"/>
    <w:rsid w:val="00CA298E"/>
    <w:rsid w:val="00CB6E81"/>
    <w:rsid w:val="00CC0EA3"/>
    <w:rsid w:val="00D00251"/>
    <w:rsid w:val="00D05CA0"/>
    <w:rsid w:val="00D1285B"/>
    <w:rsid w:val="00D274A0"/>
    <w:rsid w:val="00D614E3"/>
    <w:rsid w:val="00D6514A"/>
    <w:rsid w:val="00D76280"/>
    <w:rsid w:val="00D963EE"/>
    <w:rsid w:val="00DA4DEA"/>
    <w:rsid w:val="00DB19D6"/>
    <w:rsid w:val="00DB504F"/>
    <w:rsid w:val="00DB7912"/>
    <w:rsid w:val="00DB7A54"/>
    <w:rsid w:val="00DD7435"/>
    <w:rsid w:val="00DE6F76"/>
    <w:rsid w:val="00E12E9A"/>
    <w:rsid w:val="00E20D90"/>
    <w:rsid w:val="00E25788"/>
    <w:rsid w:val="00E32678"/>
    <w:rsid w:val="00E32EBC"/>
    <w:rsid w:val="00E44AE0"/>
    <w:rsid w:val="00E46703"/>
    <w:rsid w:val="00E526B4"/>
    <w:rsid w:val="00E578F7"/>
    <w:rsid w:val="00E64BCF"/>
    <w:rsid w:val="00E726D5"/>
    <w:rsid w:val="00E92741"/>
    <w:rsid w:val="00EA2335"/>
    <w:rsid w:val="00EB2FF4"/>
    <w:rsid w:val="00EB4CF1"/>
    <w:rsid w:val="00EB7EC3"/>
    <w:rsid w:val="00EF1F8C"/>
    <w:rsid w:val="00EF75AF"/>
    <w:rsid w:val="00EF7854"/>
    <w:rsid w:val="00F0359E"/>
    <w:rsid w:val="00F04605"/>
    <w:rsid w:val="00F36447"/>
    <w:rsid w:val="00F4520E"/>
    <w:rsid w:val="00F70682"/>
    <w:rsid w:val="00F8740B"/>
    <w:rsid w:val="00FA7D34"/>
    <w:rsid w:val="00FC0823"/>
    <w:rsid w:val="00FD01DA"/>
    <w:rsid w:val="00FD3281"/>
    <w:rsid w:val="00FD7436"/>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AF610"/>
  <w15:docId w15:val="{C38F018F-D7E2-48E1-82B7-9C4C6E95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1E24-A2AD-4E44-8522-732301ED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2020-12-11T08:10:00Z</cp:lastPrinted>
  <dcterms:created xsi:type="dcterms:W3CDTF">2020-12-11T09:23:00Z</dcterms:created>
  <dcterms:modified xsi:type="dcterms:W3CDTF">2020-12-11T09:23:00Z</dcterms:modified>
</cp:coreProperties>
</file>